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6B" w:rsidRDefault="00E5006B" w:rsidP="00186242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7860353" cy="5723466"/>
            <wp:effectExtent l="0" t="0" r="0" b="0"/>
            <wp:docPr id="1" name="Рисунок 1" descr="C:\Users\Ялкынская ООШ\Desktop\РП 2021-2022 НА САЙТ\окр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окр 2 кл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0888" cy="572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86242" w:rsidRDefault="00186242" w:rsidP="001862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6242" w:rsidRDefault="00186242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186242" w:rsidRDefault="00186242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186242" w:rsidRDefault="00186242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86242" w:rsidRDefault="00186242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0329EA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405C39"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E311D9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405C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-202</w:t>
      </w:r>
      <w:r w:rsidR="00E311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405C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9846"/>
        <w:gridCol w:w="1560"/>
        <w:gridCol w:w="1559"/>
        <w:gridCol w:w="8"/>
        <w:gridCol w:w="1409"/>
      </w:tblGrid>
      <w:tr w:rsidR="00FB6045" w:rsidRPr="00FB6045" w:rsidTr="00FB6045">
        <w:trPr>
          <w:trHeight w:val="365"/>
        </w:trPr>
        <w:tc>
          <w:tcPr>
            <w:tcW w:w="644" w:type="dxa"/>
            <w:vMerge w:val="restart"/>
          </w:tcPr>
          <w:p w:rsidR="00FB6045" w:rsidRPr="00FB6045" w:rsidRDefault="008E4319" w:rsidP="008E4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9846" w:type="dxa"/>
            <w:vMerge w:val="restart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8E4319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E431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976" w:type="dxa"/>
            <w:gridSpan w:val="3"/>
          </w:tcPr>
          <w:p w:rsidR="00FB6045" w:rsidRPr="00FB6045" w:rsidRDefault="008E4319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FB6045" w:rsidRPr="00FB6045" w:rsidTr="00FB6045">
        <w:trPr>
          <w:trHeight w:val="180"/>
        </w:trPr>
        <w:tc>
          <w:tcPr>
            <w:tcW w:w="644" w:type="dxa"/>
            <w:vMerge/>
          </w:tcPr>
          <w:p w:rsidR="00FB6045" w:rsidRPr="00FB6045" w:rsidRDefault="00FB6045" w:rsidP="008E4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vMerge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gridSpan w:val="2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FB60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5A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ВСЕЛЕННАЯ, ВРЕМЯ, КАЛЕНДАРЬ  14ч</w:t>
            </w:r>
          </w:p>
        </w:tc>
      </w:tr>
      <w:tr w:rsidR="00FB6045" w:rsidRPr="00FB6045" w:rsidTr="008E4319">
        <w:trPr>
          <w:trHeight w:val="403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Мы — союз народов России.</w:t>
            </w:r>
          </w:p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НРК. Наша Республика на карте России.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Мы — жители Вселенной.</w:t>
            </w:r>
          </w:p>
          <w:p w:rsidR="00FB6045" w:rsidRPr="00E311D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НРК</w:t>
            </w:r>
            <w:proofErr w:type="gramStart"/>
            <w:r w:rsidRPr="00E311D9">
              <w:rPr>
                <w:rFonts w:eastAsia="Calibri"/>
                <w:lang w:eastAsia="en-US"/>
              </w:rPr>
              <w:t xml:space="preserve">  Н</w:t>
            </w:r>
            <w:proofErr w:type="gramEnd"/>
            <w:r w:rsidRPr="00E311D9">
              <w:rPr>
                <w:rFonts w:eastAsia="Calibri"/>
                <w:lang w:eastAsia="en-US"/>
              </w:rPr>
              <w:t>аш адрес в мире.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6" w:type="dxa"/>
          </w:tcPr>
          <w:p w:rsidR="00FB6045" w:rsidRPr="00E311D9" w:rsidRDefault="00FB6045" w:rsidP="00FB6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1D9">
              <w:rPr>
                <w:rFonts w:ascii="Times New Roman" w:hAnsi="Times New Roman" w:cs="Times New Roman"/>
                <w:sz w:val="24"/>
                <w:szCs w:val="24"/>
              </w:rPr>
              <w:t>Наш «космический корабль» — Земля.</w:t>
            </w:r>
          </w:p>
          <w:p w:rsidR="00FB6045" w:rsidRPr="00E311D9" w:rsidRDefault="00FB6045" w:rsidP="00FB6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1D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компасом.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8E4319">
        <w:trPr>
          <w:trHeight w:val="299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6" w:type="dxa"/>
          </w:tcPr>
          <w:p w:rsidR="008E4319" w:rsidRPr="00E311D9" w:rsidRDefault="00FB6045" w:rsidP="006A1A79">
            <w:pPr>
              <w:pStyle w:val="a3"/>
              <w:spacing w:before="0" w:after="0"/>
            </w:pPr>
            <w:r w:rsidRPr="00E311D9">
              <w:t>Глобус  - модель Земли.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 xml:space="preserve">Время.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 xml:space="preserve">Сутки и неделя.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1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Месяц и год.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Времена года.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Погода. Практическая работа с термометром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 xml:space="preserve">Погода.  </w:t>
            </w:r>
          </w:p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НРК Особенности народного календаря.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</w:pPr>
            <w:r w:rsidRPr="00E311D9">
              <w:t>Календарь — хранитель времени, страж памяти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Праздники для всех.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Народный календарь</w:t>
            </w:r>
          </w:p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НРК Особенности народного календаря.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Экологический календарь.</w:t>
            </w:r>
          </w:p>
          <w:p w:rsidR="00FB6045" w:rsidRPr="00E311D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 xml:space="preserve">НРК Проблемы экологии в РТ. </w:t>
            </w:r>
          </w:p>
          <w:p w:rsidR="00FB6045" w:rsidRPr="00FB6045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i/>
                <w:lang w:eastAsia="en-US"/>
              </w:rPr>
            </w:pPr>
            <w:r w:rsidRPr="00E311D9">
              <w:rPr>
                <w:rFonts w:eastAsia="Calibri"/>
                <w:lang w:eastAsia="en-US"/>
              </w:rPr>
              <w:t>Проверочная работа по разделу «Вселенная, время, календарь».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FB60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5A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ОСЕНЬ 18 ч</w:t>
            </w: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46" w:type="dxa"/>
          </w:tcPr>
          <w:p w:rsidR="00FB6045" w:rsidRPr="00F67CD1" w:rsidRDefault="00FB6045" w:rsidP="006A1A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7C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Осенние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46" w:type="dxa"/>
          </w:tcPr>
          <w:p w:rsidR="00FB6045" w:rsidRPr="00F67CD1" w:rsidRDefault="00FB6045" w:rsidP="006A1A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67C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Осень в неживой природе.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1D9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в пору осеннего </w:t>
            </w:r>
            <w:r w:rsidRPr="00E311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равноденствия.</w:t>
            </w:r>
          </w:p>
          <w:p w:rsidR="00FB6045" w:rsidRPr="00E311D9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1D9">
              <w:rPr>
                <w:rFonts w:ascii="Times New Roman" w:hAnsi="Times New Roman" w:cs="Times New Roman"/>
                <w:sz w:val="24"/>
                <w:szCs w:val="24"/>
              </w:rPr>
              <w:t>НРК Осенние праздники народов РТ.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46" w:type="dxa"/>
          </w:tcPr>
          <w:p w:rsidR="00FB6045" w:rsidRPr="00E311D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11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Звездное небо осенью.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Трава у нашего дома. </w:t>
            </w:r>
          </w:p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с атласом-определителем. Экскурсия. На луг.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Старинная женская работа.</w:t>
            </w:r>
          </w:p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НРК Творчество народных мастериц.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Деревья и кустарники осенью.</w:t>
            </w:r>
          </w:p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НРК Деревья и кустарники нашего региона.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Чудесные цветники осенью.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Экскурсия. </w:t>
            </w: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изменениями в природе в осеннее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Грибы. НРК Грибы в нашей местности.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Шестиногие и восьминогие.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Птичьи секреты. НРК Птицы в нашей местности.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разные животные готовятся к зиме.</w:t>
            </w:r>
          </w:p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НРК Животный мир Татарстана.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Невидимые нити в осеннем лесу.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46" w:type="dxa"/>
          </w:tcPr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Осенний труд</w:t>
            </w:r>
          </w:p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НРК Осенняя уборка в районе.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Будь здоров!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46" w:type="dxa"/>
          </w:tcPr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Будь здоров! (игры на свежем воздухе)</w:t>
            </w:r>
          </w:p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НРК Татарские народные игры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осенью.  Проверочная работа по разделу «Осень».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6A1A79">
            <w:pPr>
              <w:pStyle w:val="a3"/>
              <w:spacing w:before="0" w:after="0"/>
              <w:jc w:val="center"/>
              <w:rPr>
                <w:rFonts w:eastAsia="Calibri"/>
                <w:b/>
                <w:lang w:eastAsia="en-US"/>
              </w:rPr>
            </w:pPr>
            <w:r w:rsidRPr="00505AD6">
              <w:rPr>
                <w:rFonts w:eastAsia="Calibri"/>
                <w:b/>
                <w:lang w:eastAsia="en-US"/>
              </w:rPr>
              <w:t>РАЗДЕЛ «ЗИМА» 15 ч</w:t>
            </w:r>
          </w:p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— время науки и сказок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в неживой  природе.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Звёздное небо зимой.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Экскурсия. Наблюдение за изменениями в природе в зимнее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в мире растений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Зимние праздники.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Народные традиции зимой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Растения в домашней аптечке.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Зимняя жизнь птиц и зверей.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Невидимые нити в зимнем лесу.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 феврале зима с весной встречается впервой.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Зимний труд.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Будь здоров!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rPr>
          <w:trHeight w:val="362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Будь здоров! (подвижные игры на свежем воздухе). НРК Татарские народные игры.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зимой. (РК)  Проверочная работа по разделу «Зима».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6A1A79">
            <w:pPr>
              <w:pStyle w:val="a3"/>
              <w:spacing w:before="0" w:after="0"/>
              <w:jc w:val="center"/>
              <w:rPr>
                <w:rFonts w:eastAsia="Calibri"/>
                <w:b/>
                <w:lang w:eastAsia="en-US"/>
              </w:rPr>
            </w:pPr>
            <w:r w:rsidRPr="00505AD6">
              <w:rPr>
                <w:rFonts w:eastAsia="Calibri"/>
                <w:b/>
                <w:lang w:eastAsia="en-US"/>
              </w:rPr>
              <w:t>РАЗДЕЛ «ВЕСНА И ЛЕТО» 21 ч</w:t>
            </w:r>
          </w:p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Весенние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неживой природе.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 - утро года.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Звёздное небо весной.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</w:pPr>
            <w:r w:rsidRPr="00405C39">
              <w:rPr>
                <w:rFonts w:eastAsia="Calibri"/>
                <w:lang w:eastAsia="en-US"/>
              </w:rPr>
              <w:t xml:space="preserve">Экскурсия. </w:t>
            </w:r>
            <w:r w:rsidRPr="00405C39">
              <w:t>Наблюдение за изменениями в природе в весеннее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Весеннее пробуждение  растений.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Чудесные цветники весной.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мире насекомых.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мире птиц и зверей.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Невидимые нити в весеннем лесу.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Промежуточная аттестация.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Весенний труд.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Старинные весенние праздники.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Народные традиции Татарстана. Сельскохозяйственные праздники.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Будь здоров!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Будь здоров! (подвижные игры на свежем воздухе). 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Татарские народные игры.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весной.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Лето красное.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Летние праздники и труд.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Национальный праздник-Сабантуй! Проверочная работа по разделу «Весна и лето».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Промежуточная аттестация.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Обобщение. Викторина. Времена года. 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Экскурсия в лес.  </w:t>
            </w:r>
            <w:r w:rsidRPr="00405C39">
              <w:t>Наблюдение за изменениями в природе в летнее время</w:t>
            </w:r>
            <w:proofErr w:type="gramStart"/>
            <w:r w:rsidRPr="00405C39">
              <w:t>.(</w:t>
            </w:r>
            <w:proofErr w:type="gramEnd"/>
            <w:r w:rsidRPr="00405C39">
              <w:t xml:space="preserve"> 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Подвижные игры на свежем воздухе.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045" w:rsidRPr="00FB6045" w:rsidRDefault="00FB6045" w:rsidP="00FB60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6045" w:rsidRPr="00FB6045" w:rsidRDefault="00FB6045" w:rsidP="00FB6045">
      <w:pPr>
        <w:rPr>
          <w:rFonts w:ascii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FB6045">
        <w:rPr>
          <w:rFonts w:ascii="Times New Roman" w:hAnsi="Times New Roman" w:cs="Times New Roman"/>
          <w:b/>
          <w:sz w:val="24"/>
          <w:szCs w:val="24"/>
        </w:rPr>
        <w:t>2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FB6045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938" w:rsidRDefault="00FB4938" w:rsidP="00B8297B">
      <w:pPr>
        <w:spacing w:after="0" w:line="240" w:lineRule="auto"/>
      </w:pPr>
      <w:r>
        <w:separator/>
      </w:r>
    </w:p>
  </w:endnote>
  <w:endnote w:type="continuationSeparator" w:id="0">
    <w:p w:rsidR="00FB4938" w:rsidRDefault="00FB4938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938" w:rsidRDefault="00FB4938" w:rsidP="00B8297B">
      <w:pPr>
        <w:spacing w:after="0" w:line="240" w:lineRule="auto"/>
      </w:pPr>
      <w:r>
        <w:separator/>
      </w:r>
    </w:p>
  </w:footnote>
  <w:footnote w:type="continuationSeparator" w:id="0">
    <w:p w:rsidR="00FB4938" w:rsidRDefault="00FB4938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0A05"/>
    <w:rsid w:val="000329EA"/>
    <w:rsid w:val="000D4F61"/>
    <w:rsid w:val="000E2A28"/>
    <w:rsid w:val="000F4571"/>
    <w:rsid w:val="00100FBA"/>
    <w:rsid w:val="001079EB"/>
    <w:rsid w:val="001136B7"/>
    <w:rsid w:val="00160C28"/>
    <w:rsid w:val="00186242"/>
    <w:rsid w:val="001B15F4"/>
    <w:rsid w:val="001C2DDE"/>
    <w:rsid w:val="001F4E3A"/>
    <w:rsid w:val="0021380A"/>
    <w:rsid w:val="00216519"/>
    <w:rsid w:val="00282F2D"/>
    <w:rsid w:val="002A19E2"/>
    <w:rsid w:val="002A64AC"/>
    <w:rsid w:val="002C2A27"/>
    <w:rsid w:val="002C763E"/>
    <w:rsid w:val="00314438"/>
    <w:rsid w:val="00332365"/>
    <w:rsid w:val="003D6240"/>
    <w:rsid w:val="003F6357"/>
    <w:rsid w:val="00405C39"/>
    <w:rsid w:val="00422162"/>
    <w:rsid w:val="004479E6"/>
    <w:rsid w:val="00466623"/>
    <w:rsid w:val="004B134D"/>
    <w:rsid w:val="004B2DBB"/>
    <w:rsid w:val="004F1BD5"/>
    <w:rsid w:val="00505AD6"/>
    <w:rsid w:val="00557399"/>
    <w:rsid w:val="00571387"/>
    <w:rsid w:val="00636E7F"/>
    <w:rsid w:val="006C1CBD"/>
    <w:rsid w:val="006C7F34"/>
    <w:rsid w:val="006D174E"/>
    <w:rsid w:val="0070622D"/>
    <w:rsid w:val="0072442C"/>
    <w:rsid w:val="0074536F"/>
    <w:rsid w:val="007603CB"/>
    <w:rsid w:val="007E758A"/>
    <w:rsid w:val="008008F7"/>
    <w:rsid w:val="00816DA9"/>
    <w:rsid w:val="00831593"/>
    <w:rsid w:val="00840E37"/>
    <w:rsid w:val="00854A2D"/>
    <w:rsid w:val="008667EB"/>
    <w:rsid w:val="00891D11"/>
    <w:rsid w:val="008D4698"/>
    <w:rsid w:val="008E4319"/>
    <w:rsid w:val="00920FEC"/>
    <w:rsid w:val="00935BE6"/>
    <w:rsid w:val="0094052F"/>
    <w:rsid w:val="00967AB0"/>
    <w:rsid w:val="009A2117"/>
    <w:rsid w:val="009B695E"/>
    <w:rsid w:val="009D5AD5"/>
    <w:rsid w:val="009E1C6D"/>
    <w:rsid w:val="00A375CF"/>
    <w:rsid w:val="00A71B70"/>
    <w:rsid w:val="00A924D8"/>
    <w:rsid w:val="00AC67CE"/>
    <w:rsid w:val="00AF7B96"/>
    <w:rsid w:val="00B03E9D"/>
    <w:rsid w:val="00B143E5"/>
    <w:rsid w:val="00B56931"/>
    <w:rsid w:val="00B8297B"/>
    <w:rsid w:val="00BB4D01"/>
    <w:rsid w:val="00C60D84"/>
    <w:rsid w:val="00C72959"/>
    <w:rsid w:val="00C76C23"/>
    <w:rsid w:val="00C847B6"/>
    <w:rsid w:val="00C87649"/>
    <w:rsid w:val="00C9340D"/>
    <w:rsid w:val="00C94044"/>
    <w:rsid w:val="00CB60DD"/>
    <w:rsid w:val="00CB6786"/>
    <w:rsid w:val="00CC3A54"/>
    <w:rsid w:val="00CD218E"/>
    <w:rsid w:val="00CE1722"/>
    <w:rsid w:val="00D70C8E"/>
    <w:rsid w:val="00DD0B1F"/>
    <w:rsid w:val="00DD49FD"/>
    <w:rsid w:val="00DD69C2"/>
    <w:rsid w:val="00E311D9"/>
    <w:rsid w:val="00E5006B"/>
    <w:rsid w:val="00E555DD"/>
    <w:rsid w:val="00E818AA"/>
    <w:rsid w:val="00EA58D6"/>
    <w:rsid w:val="00EC5EBE"/>
    <w:rsid w:val="00ED509F"/>
    <w:rsid w:val="00ED69CA"/>
    <w:rsid w:val="00EF6E41"/>
    <w:rsid w:val="00F35281"/>
    <w:rsid w:val="00F62984"/>
    <w:rsid w:val="00F67CD1"/>
    <w:rsid w:val="00FB3220"/>
    <w:rsid w:val="00FB4938"/>
    <w:rsid w:val="00FB5F68"/>
    <w:rsid w:val="00FB6045"/>
    <w:rsid w:val="00FF2783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635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Ялкынская ООШ</cp:lastModifiedBy>
  <cp:revision>41</cp:revision>
  <cp:lastPrinted>2021-09-01T17:14:00Z</cp:lastPrinted>
  <dcterms:created xsi:type="dcterms:W3CDTF">2019-03-28T13:30:00Z</dcterms:created>
  <dcterms:modified xsi:type="dcterms:W3CDTF">2021-09-13T02:30:00Z</dcterms:modified>
</cp:coreProperties>
</file>